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843660" w14:textId="272CBFD8" w:rsidR="00FD6ACC" w:rsidRDefault="00FD6ACC" w:rsidP="00FD6ACC">
      <w:pPr>
        <w:pStyle w:val="1"/>
      </w:pPr>
      <w:r>
        <w:rPr>
          <w:rFonts w:hint="eastAsia"/>
        </w:rPr>
        <w:t>主要内容</w:t>
      </w:r>
    </w:p>
    <w:p w14:paraId="3DAB409B" w14:textId="62D2012E" w:rsidR="00FD11B9" w:rsidRDefault="00FD6ACC" w:rsidP="00FD6ACC">
      <w:pPr>
        <w:jc w:val="center"/>
      </w:pPr>
      <w:r>
        <w:rPr>
          <w:noProof/>
        </w:rPr>
        <w:drawing>
          <wp:inline distT="0" distB="0" distL="0" distR="0" wp14:anchorId="00D3A10F" wp14:editId="7A82D133">
            <wp:extent cx="2171700" cy="13081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377" t="23617" r="29448" b="30049"/>
                    <a:stretch/>
                  </pic:blipFill>
                  <pic:spPr bwMode="auto">
                    <a:xfrm>
                      <a:off x="0" y="0"/>
                      <a:ext cx="217170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4536" w14:textId="77777777" w:rsidR="00FD6ACC" w:rsidRDefault="00FD6ACC" w:rsidP="00FD6ACC">
      <w:pPr>
        <w:jc w:val="center"/>
        <w:rPr>
          <w:rFonts w:hint="eastAsia"/>
        </w:rPr>
      </w:pPr>
    </w:p>
    <w:p w14:paraId="4C32EA27" w14:textId="4203B3F2" w:rsidR="00FD6ACC" w:rsidRDefault="00FD6ACC" w:rsidP="00FD6ACC">
      <w:pPr>
        <w:pStyle w:val="2"/>
      </w:pPr>
      <w:r>
        <w:rPr>
          <w:rFonts w:hint="eastAsia"/>
        </w:rPr>
        <w:t>1、看见更大的世界</w:t>
      </w:r>
    </w:p>
    <w:p w14:paraId="4E3E4B59" w14:textId="687C7BA3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13ACD858" wp14:editId="4E492E27">
            <wp:extent cx="3143250" cy="16994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377" t="25417" r="15844" b="19253"/>
                    <a:stretch/>
                  </pic:blipFill>
                  <pic:spPr bwMode="auto">
                    <a:xfrm>
                      <a:off x="0" y="0"/>
                      <a:ext cx="3146217" cy="170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0485" w14:textId="77777777" w:rsidR="00FD6ACC" w:rsidRPr="00FD6ACC" w:rsidRDefault="00FD6ACC" w:rsidP="00FD6ACC">
      <w:pPr>
        <w:jc w:val="center"/>
        <w:rPr>
          <w:rFonts w:hint="eastAsia"/>
        </w:rPr>
      </w:pPr>
    </w:p>
    <w:p w14:paraId="35B02882" w14:textId="0DD89483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47225C4F" wp14:editId="1872F974">
            <wp:extent cx="2707963" cy="13462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728" t="22267" r="31375" b="38821"/>
                    <a:stretch/>
                  </pic:blipFill>
                  <pic:spPr bwMode="auto">
                    <a:xfrm>
                      <a:off x="0" y="0"/>
                      <a:ext cx="2711587" cy="134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1000" w14:textId="5EBED0ED" w:rsidR="00FD6ACC" w:rsidRDefault="00FD6ACC" w:rsidP="00FD6ACC">
      <w:pPr>
        <w:jc w:val="center"/>
      </w:pPr>
    </w:p>
    <w:p w14:paraId="59620636" w14:textId="3EB1ED62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6E255843" wp14:editId="7EBD494C">
            <wp:extent cx="2584450" cy="1591807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108" t="24066" r="32098" b="35898"/>
                    <a:stretch/>
                  </pic:blipFill>
                  <pic:spPr bwMode="auto">
                    <a:xfrm>
                      <a:off x="0" y="0"/>
                      <a:ext cx="2595042" cy="159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9D58" w14:textId="5CCA0ECE" w:rsidR="00FD6ACC" w:rsidRDefault="00FD6ACC" w:rsidP="00FD6ACC">
      <w:pPr>
        <w:jc w:val="center"/>
      </w:pPr>
    </w:p>
    <w:p w14:paraId="4EA6D7D1" w14:textId="71B244BD" w:rsidR="00FD6ACC" w:rsidRDefault="00FD6ACC" w:rsidP="00FD6ACC">
      <w:pPr>
        <w:jc w:val="center"/>
      </w:pPr>
    </w:p>
    <w:p w14:paraId="5F04025D" w14:textId="4F22A291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23981622" wp14:editId="7159C884">
            <wp:extent cx="2940050" cy="16954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497" t="25416" r="14760" b="14530"/>
                    <a:stretch/>
                  </pic:blipFill>
                  <pic:spPr bwMode="auto">
                    <a:xfrm>
                      <a:off x="0" y="0"/>
                      <a:ext cx="29400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36EA9" w14:textId="3F1A5334" w:rsidR="00FD6ACC" w:rsidRDefault="00FD6ACC" w:rsidP="00FD6ACC">
      <w:pPr>
        <w:jc w:val="center"/>
      </w:pPr>
    </w:p>
    <w:p w14:paraId="6FF6BB05" w14:textId="3D04C8D4" w:rsidR="00FD6ACC" w:rsidRDefault="00FD6ACC" w:rsidP="00FD6ACC">
      <w:pPr>
        <w:pStyle w:val="2"/>
      </w:pPr>
      <w:r>
        <w:rPr>
          <w:rFonts w:hint="eastAsia"/>
        </w:rPr>
        <w:t>2、</w:t>
      </w:r>
      <w:proofErr w:type="gramStart"/>
      <w:r>
        <w:rPr>
          <w:rFonts w:hint="eastAsia"/>
        </w:rPr>
        <w:t>第三方库</w:t>
      </w:r>
      <w:proofErr w:type="gramEnd"/>
      <w:r>
        <w:t>pip</w:t>
      </w:r>
      <w:r>
        <w:rPr>
          <w:rFonts w:hint="eastAsia"/>
        </w:rPr>
        <w:t>安装方法</w:t>
      </w:r>
    </w:p>
    <w:p w14:paraId="69FE7E83" w14:textId="3DF24789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7872A83B" wp14:editId="0558E267">
            <wp:extent cx="3409950" cy="181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135" t="26766" r="6212" b="8907"/>
                    <a:stretch/>
                  </pic:blipFill>
                  <pic:spPr bwMode="auto">
                    <a:xfrm>
                      <a:off x="0" y="0"/>
                      <a:ext cx="34099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F1C81" w14:textId="4CB59DB9" w:rsidR="00FD6ACC" w:rsidRDefault="00FD6ACC" w:rsidP="00FD6ACC">
      <w:pPr>
        <w:jc w:val="center"/>
      </w:pPr>
    </w:p>
    <w:p w14:paraId="6E70A08A" w14:textId="0E80A493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72F7F459" wp14:editId="189B07A3">
            <wp:extent cx="3670300" cy="1998084"/>
            <wp:effectExtent l="0" t="0" r="635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50" t="25866" r="26921" b="21728"/>
                    <a:stretch/>
                  </pic:blipFill>
                  <pic:spPr bwMode="auto">
                    <a:xfrm>
                      <a:off x="0" y="0"/>
                      <a:ext cx="3675611" cy="20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6341" w14:textId="37626470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2F957426" wp14:editId="7189327A">
            <wp:extent cx="1905000" cy="11493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079" t="24742" r="39803" b="34548"/>
                    <a:stretch/>
                  </pic:blipFill>
                  <pic:spPr bwMode="auto">
                    <a:xfrm>
                      <a:off x="0" y="0"/>
                      <a:ext cx="190500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E8BD" w14:textId="28361806" w:rsidR="00FD6ACC" w:rsidRDefault="00FD6ACC" w:rsidP="00FD6ACC">
      <w:pPr>
        <w:jc w:val="center"/>
      </w:pPr>
    </w:p>
    <w:p w14:paraId="3E445434" w14:textId="5E5F274E" w:rsidR="00FD6ACC" w:rsidRDefault="00FD6ACC" w:rsidP="00FD6ACC">
      <w:pPr>
        <w:jc w:val="center"/>
      </w:pPr>
    </w:p>
    <w:p w14:paraId="0373C211" w14:textId="0AE8BAC7" w:rsidR="00FD6ACC" w:rsidRDefault="00FD6ACC" w:rsidP="00FD6ACC">
      <w:pPr>
        <w:jc w:val="center"/>
      </w:pPr>
    </w:p>
    <w:p w14:paraId="1D522B67" w14:textId="627FCA8F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027FA5A6" wp14:editId="7BAACCCD">
            <wp:extent cx="2914650" cy="14986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309" t="25415" r="23429" b="21502"/>
                    <a:stretch/>
                  </pic:blipFill>
                  <pic:spPr bwMode="auto">
                    <a:xfrm>
                      <a:off x="0" y="0"/>
                      <a:ext cx="29146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AB3FA" w14:textId="3A8E7CAB" w:rsidR="00FD6ACC" w:rsidRDefault="00FD6ACC" w:rsidP="00FD6ACC">
      <w:pPr>
        <w:jc w:val="center"/>
      </w:pPr>
    </w:p>
    <w:p w14:paraId="0751722F" w14:textId="002A21B5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3657F51D" wp14:editId="679953A0">
            <wp:extent cx="3111500" cy="2166118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394" t="23392" r="36792" b="23527"/>
                    <a:stretch/>
                  </pic:blipFill>
                  <pic:spPr bwMode="auto">
                    <a:xfrm>
                      <a:off x="0" y="0"/>
                      <a:ext cx="3115633" cy="216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BC48A" w14:textId="0EBD3950" w:rsidR="00FD6ACC" w:rsidRDefault="00FD6ACC" w:rsidP="00FD6ACC">
      <w:pPr>
        <w:jc w:val="center"/>
      </w:pPr>
    </w:p>
    <w:p w14:paraId="0C4C7128" w14:textId="00221F1A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292E5834" wp14:editId="7123A948">
            <wp:extent cx="2863850" cy="12890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431" t="25416" r="24272" b="28925"/>
                    <a:stretch/>
                  </pic:blipFill>
                  <pic:spPr bwMode="auto">
                    <a:xfrm>
                      <a:off x="0" y="0"/>
                      <a:ext cx="28638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FEA4F" w14:textId="07B3C03A" w:rsidR="00FD6ACC" w:rsidRDefault="00FD6ACC" w:rsidP="00FD6ACC">
      <w:pPr>
        <w:jc w:val="center"/>
      </w:pPr>
    </w:p>
    <w:p w14:paraId="15E23376" w14:textId="231B2E32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14AECE94" wp14:editId="4523750C">
            <wp:extent cx="2736850" cy="168567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838" t="22717" r="41368" b="37247"/>
                    <a:stretch/>
                  </pic:blipFill>
                  <pic:spPr bwMode="auto">
                    <a:xfrm>
                      <a:off x="0" y="0"/>
                      <a:ext cx="2741477" cy="168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017D" w14:textId="6AFDA5E4" w:rsidR="00FD6ACC" w:rsidRDefault="00FD6ACC" w:rsidP="00FD6ACC">
      <w:pPr>
        <w:jc w:val="center"/>
      </w:pPr>
    </w:p>
    <w:p w14:paraId="1FD2028F" w14:textId="56B8DC9F" w:rsidR="00FD6ACC" w:rsidRDefault="00FD6ACC" w:rsidP="00FD6ACC">
      <w:pPr>
        <w:jc w:val="center"/>
      </w:pPr>
    </w:p>
    <w:p w14:paraId="0CF4B434" w14:textId="22B1ECB5" w:rsidR="00FD6ACC" w:rsidRDefault="00FD6ACC" w:rsidP="00FD6ACC">
      <w:pPr>
        <w:jc w:val="center"/>
      </w:pPr>
    </w:p>
    <w:p w14:paraId="1ED2AFFA" w14:textId="13B5C398" w:rsidR="00FD6ACC" w:rsidRDefault="00FD6ACC" w:rsidP="00FD6ACC">
      <w:pPr>
        <w:jc w:val="center"/>
      </w:pPr>
    </w:p>
    <w:p w14:paraId="3F1D536B" w14:textId="6316085C" w:rsidR="00FD6ACC" w:rsidRDefault="00FD6ACC" w:rsidP="00FD6ACC">
      <w:pPr>
        <w:jc w:val="center"/>
      </w:pPr>
    </w:p>
    <w:p w14:paraId="5F4B9F1E" w14:textId="732418BD" w:rsidR="00FD6ACC" w:rsidRDefault="00FD6ACC" w:rsidP="00FD6ACC">
      <w:pPr>
        <w:jc w:val="center"/>
      </w:pPr>
    </w:p>
    <w:p w14:paraId="1B926F20" w14:textId="1586BE29" w:rsidR="00FD6ACC" w:rsidRDefault="00FD6ACC" w:rsidP="00FD6ACC">
      <w:pPr>
        <w:pStyle w:val="2"/>
        <w:rPr>
          <w:rFonts w:hint="eastAsia"/>
        </w:rPr>
      </w:pPr>
      <w:r>
        <w:rPr>
          <w:rFonts w:hint="eastAsia"/>
        </w:rPr>
        <w:t>3、</w:t>
      </w:r>
      <w:proofErr w:type="gramStart"/>
      <w:r>
        <w:rPr>
          <w:rFonts w:hint="eastAsia"/>
        </w:rPr>
        <w:t>第三方库的</w:t>
      </w:r>
      <w:proofErr w:type="gramEnd"/>
      <w:r>
        <w:rPr>
          <w:rFonts w:hint="eastAsia"/>
        </w:rPr>
        <w:t>集成安装方法</w:t>
      </w:r>
    </w:p>
    <w:p w14:paraId="006DA5ED" w14:textId="77777777" w:rsidR="00FD6ACC" w:rsidRDefault="00FD6ACC" w:rsidP="00FD6ACC">
      <w:pPr>
        <w:jc w:val="center"/>
        <w:rPr>
          <w:rFonts w:hint="eastAsia"/>
        </w:rPr>
      </w:pPr>
    </w:p>
    <w:p w14:paraId="5D03640B" w14:textId="5AF86E62" w:rsidR="00FD6ACC" w:rsidRDefault="00FD6ACC" w:rsidP="00FD6ACC">
      <w:pPr>
        <w:jc w:val="center"/>
      </w:pPr>
      <w:r>
        <w:rPr>
          <w:noProof/>
        </w:rPr>
        <w:drawing>
          <wp:inline distT="0" distB="0" distL="0" distR="0" wp14:anchorId="7E6AC0CB" wp14:editId="18241759">
            <wp:extent cx="3473450" cy="1767076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49" t="25416" r="17048" b="15654"/>
                    <a:stretch/>
                  </pic:blipFill>
                  <pic:spPr bwMode="auto">
                    <a:xfrm>
                      <a:off x="0" y="0"/>
                      <a:ext cx="3480167" cy="177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9E51" w14:textId="40A86A37" w:rsidR="00C474E2" w:rsidRDefault="00C474E2" w:rsidP="00C474E2">
      <w:pPr>
        <w:pStyle w:val="2"/>
      </w:pPr>
      <w:r>
        <w:rPr>
          <w:rFonts w:hint="eastAsia"/>
        </w:rPr>
        <w:t>4、</w:t>
      </w:r>
      <w:proofErr w:type="gramStart"/>
      <w:r>
        <w:rPr>
          <w:rFonts w:hint="eastAsia"/>
        </w:rPr>
        <w:t>第三方库文件</w:t>
      </w:r>
      <w:proofErr w:type="gramEnd"/>
      <w:r>
        <w:rPr>
          <w:rFonts w:hint="eastAsia"/>
        </w:rPr>
        <w:t>安装方法</w:t>
      </w:r>
    </w:p>
    <w:p w14:paraId="17FF921B" w14:textId="2DD48E60" w:rsidR="00C474E2" w:rsidRDefault="00C474E2" w:rsidP="00C474E2">
      <w:pPr>
        <w:jc w:val="center"/>
      </w:pPr>
      <w:r>
        <w:rPr>
          <w:noProof/>
        </w:rPr>
        <w:drawing>
          <wp:inline distT="0" distB="0" distL="0" distR="0" wp14:anchorId="6EC9523A" wp14:editId="650938CA">
            <wp:extent cx="2789939" cy="14541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467" t="22942" r="39803" b="38372"/>
                    <a:stretch/>
                  </pic:blipFill>
                  <pic:spPr bwMode="auto">
                    <a:xfrm>
                      <a:off x="0" y="0"/>
                      <a:ext cx="2792025" cy="14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6CF6B" w14:textId="09AEF71C" w:rsidR="00C474E2" w:rsidRDefault="00C474E2" w:rsidP="00C474E2">
      <w:pPr>
        <w:jc w:val="center"/>
      </w:pPr>
    </w:p>
    <w:p w14:paraId="184AA958" w14:textId="5F359F0C" w:rsidR="00C474E2" w:rsidRDefault="00C474E2" w:rsidP="00C474E2">
      <w:pPr>
        <w:pStyle w:val="3"/>
        <w:rPr>
          <w:rFonts w:hint="eastAsia"/>
        </w:rPr>
      </w:pPr>
      <w:r>
        <w:rPr>
          <w:rFonts w:hint="eastAsia"/>
        </w:rPr>
        <w:t>有些</w:t>
      </w:r>
      <w:proofErr w:type="gramStart"/>
      <w:r>
        <w:rPr>
          <w:rFonts w:hint="eastAsia"/>
        </w:rPr>
        <w:t>第三方库可以</w:t>
      </w:r>
      <w:proofErr w:type="gramEnd"/>
      <w:r>
        <w:rPr>
          <w:rFonts w:hint="eastAsia"/>
        </w:rPr>
        <w:t>下载，不可以安装，可以登录以下网页：</w:t>
      </w:r>
    </w:p>
    <w:p w14:paraId="3319EC8A" w14:textId="4052B337" w:rsidR="00C474E2" w:rsidRDefault="00C474E2" w:rsidP="00C474E2">
      <w:pPr>
        <w:jc w:val="center"/>
      </w:pPr>
      <w:r>
        <w:rPr>
          <w:noProof/>
        </w:rPr>
        <w:drawing>
          <wp:inline distT="0" distB="0" distL="0" distR="0" wp14:anchorId="3E100794" wp14:editId="010A781F">
            <wp:extent cx="3295650" cy="1638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792" t="25866" r="15723" b="16105"/>
                    <a:stretch/>
                  </pic:blipFill>
                  <pic:spPr bwMode="auto">
                    <a:xfrm>
                      <a:off x="0" y="0"/>
                      <a:ext cx="32956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2165A" w14:textId="77777777" w:rsidR="00C474E2" w:rsidRPr="00C474E2" w:rsidRDefault="00C474E2" w:rsidP="00C474E2">
      <w:pPr>
        <w:jc w:val="center"/>
        <w:rPr>
          <w:rFonts w:hint="eastAsia"/>
        </w:rPr>
      </w:pPr>
    </w:p>
    <w:p w14:paraId="14509EFA" w14:textId="58A95712" w:rsidR="00FD6ACC" w:rsidRPr="00FD6ACC" w:rsidRDefault="00C474E2" w:rsidP="00FD6ACC">
      <w:pPr>
        <w:jc w:val="center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37E2DAB" wp14:editId="01614C7E">
            <wp:extent cx="3498850" cy="1916264"/>
            <wp:effectExtent l="0" t="0" r="635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309" t="25416" r="34506" b="29375"/>
                    <a:stretch/>
                  </pic:blipFill>
                  <pic:spPr bwMode="auto">
                    <a:xfrm>
                      <a:off x="0" y="0"/>
                      <a:ext cx="3505327" cy="191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FD6ACC" w:rsidRPr="00FD6A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AEC56" w14:textId="77777777" w:rsidR="00DA4737" w:rsidRDefault="00DA4737" w:rsidP="00FD6ACC">
      <w:r>
        <w:separator/>
      </w:r>
    </w:p>
  </w:endnote>
  <w:endnote w:type="continuationSeparator" w:id="0">
    <w:p w14:paraId="754C5518" w14:textId="77777777" w:rsidR="00DA4737" w:rsidRDefault="00DA4737" w:rsidP="00FD6A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930F1E" w14:textId="77777777" w:rsidR="00DA4737" w:rsidRDefault="00DA4737" w:rsidP="00FD6ACC">
      <w:r>
        <w:separator/>
      </w:r>
    </w:p>
  </w:footnote>
  <w:footnote w:type="continuationSeparator" w:id="0">
    <w:p w14:paraId="1AF60480" w14:textId="77777777" w:rsidR="00DA4737" w:rsidRDefault="00DA4737" w:rsidP="00FD6A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5A04C2"/>
    <w:multiLevelType w:val="hybridMultilevel"/>
    <w:tmpl w:val="BAB64DA8"/>
    <w:lvl w:ilvl="0" w:tplc="7EEA70B2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14B"/>
    <w:rsid w:val="00002A01"/>
    <w:rsid w:val="001153F2"/>
    <w:rsid w:val="003F141F"/>
    <w:rsid w:val="005A7A9D"/>
    <w:rsid w:val="005D763D"/>
    <w:rsid w:val="006621E4"/>
    <w:rsid w:val="00684C29"/>
    <w:rsid w:val="007F0F8F"/>
    <w:rsid w:val="00957AF0"/>
    <w:rsid w:val="00C474E2"/>
    <w:rsid w:val="00D7029D"/>
    <w:rsid w:val="00DA4737"/>
    <w:rsid w:val="00DF314B"/>
    <w:rsid w:val="00FD11B9"/>
    <w:rsid w:val="00FD6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6F9651"/>
  <w15:chartTrackingRefBased/>
  <w15:docId w15:val="{0C787DDD-4045-46C3-BE2E-90256FC90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6A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4C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7A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21E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84C2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57AF0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FD6A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D6AC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D6A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D6AC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D6AC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12</cp:revision>
  <dcterms:created xsi:type="dcterms:W3CDTF">2019-02-16T08:28:00Z</dcterms:created>
  <dcterms:modified xsi:type="dcterms:W3CDTF">2019-02-20T09:14:00Z</dcterms:modified>
</cp:coreProperties>
</file>